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11B" w:rsidRDefault="000D611B" w:rsidP="00716C31">
      <w:pPr>
        <w:pStyle w:val="a5"/>
        <w:tabs>
          <w:tab w:val="left" w:pos="9497"/>
        </w:tabs>
        <w:ind w:right="-1" w:firstLine="6521"/>
        <w:jc w:val="right"/>
        <w:rPr>
          <w:b w:val="0"/>
          <w:sz w:val="24"/>
          <w:szCs w:val="24"/>
        </w:rPr>
      </w:pPr>
      <w:r w:rsidRPr="00CD082A">
        <w:rPr>
          <w:b w:val="0"/>
          <w:sz w:val="24"/>
          <w:szCs w:val="24"/>
        </w:rPr>
        <w:t>Приложение №</w:t>
      </w:r>
      <w:r w:rsidR="004B483F">
        <w:rPr>
          <w:b w:val="0"/>
          <w:sz w:val="24"/>
          <w:szCs w:val="24"/>
        </w:rPr>
        <w:t>1</w:t>
      </w:r>
    </w:p>
    <w:p w:rsidR="00716C31" w:rsidRPr="00716C31" w:rsidRDefault="00716C31" w:rsidP="00716C31">
      <w:pPr>
        <w:pStyle w:val="a5"/>
        <w:tabs>
          <w:tab w:val="left" w:pos="9497"/>
        </w:tabs>
        <w:ind w:right="-1" w:firstLine="6521"/>
        <w:jc w:val="right"/>
        <w:rPr>
          <w:color w:val="FFFFFF" w:themeColor="background1"/>
          <w:sz w:val="16"/>
          <w:szCs w:val="16"/>
        </w:rPr>
      </w:pPr>
    </w:p>
    <w:p w:rsidR="000D611B" w:rsidRPr="00CD082A" w:rsidRDefault="000D611B" w:rsidP="000D611B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СОГЛАШЕНИЕ</w:t>
      </w:r>
    </w:p>
    <w:p w:rsidR="000D611B" w:rsidRDefault="000D611B" w:rsidP="000D611B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>
        <w:rPr>
          <w:sz w:val="24"/>
          <w:szCs w:val="24"/>
        </w:rPr>
        <w:t>06</w:t>
      </w:r>
      <w:r w:rsidRPr="00A937E6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A937E6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0D611B" w:rsidRPr="005843F7" w:rsidRDefault="000D611B" w:rsidP="000D611B">
      <w:pPr>
        <w:pStyle w:val="a3"/>
        <w:jc w:val="center"/>
        <w:rPr>
          <w:b/>
          <w:sz w:val="24"/>
          <w:szCs w:val="24"/>
        </w:rPr>
      </w:pPr>
      <w:r w:rsidRPr="005843F7">
        <w:rPr>
          <w:b/>
          <w:sz w:val="24"/>
          <w:szCs w:val="24"/>
        </w:rPr>
        <w:t>№</w:t>
      </w:r>
      <w:r w:rsidR="006C18E1" w:rsidRPr="00D64106">
        <w:rPr>
          <w:b/>
          <w:sz w:val="24"/>
          <w:szCs w:val="24"/>
        </w:rPr>
        <w:t>8</w:t>
      </w:r>
      <w:r w:rsidRPr="005843F7">
        <w:rPr>
          <w:b/>
          <w:sz w:val="24"/>
          <w:szCs w:val="24"/>
        </w:rPr>
        <w:t xml:space="preserve">                                                                </w:t>
      </w:r>
      <w:r w:rsidR="006C18E1">
        <w:rPr>
          <w:b/>
          <w:sz w:val="24"/>
          <w:szCs w:val="24"/>
        </w:rPr>
        <w:t xml:space="preserve">                               </w:t>
      </w:r>
      <w:r w:rsidR="006C18E1" w:rsidRPr="00D64106">
        <w:rPr>
          <w:b/>
          <w:sz w:val="24"/>
          <w:szCs w:val="24"/>
        </w:rPr>
        <w:t>2</w:t>
      </w:r>
      <w:r w:rsidRPr="005843F7">
        <w:rPr>
          <w:b/>
          <w:sz w:val="24"/>
          <w:szCs w:val="24"/>
        </w:rPr>
        <w:t>3.1</w:t>
      </w:r>
      <w:r w:rsidR="006C18E1" w:rsidRPr="00D64106">
        <w:rPr>
          <w:b/>
          <w:sz w:val="24"/>
          <w:szCs w:val="24"/>
        </w:rPr>
        <w:t>1</w:t>
      </w:r>
      <w:r w:rsidRPr="005843F7">
        <w:rPr>
          <w:b/>
          <w:sz w:val="24"/>
          <w:szCs w:val="24"/>
        </w:rPr>
        <w:t>.2023 г.</w:t>
      </w:r>
    </w:p>
    <w:p w:rsidR="000D611B" w:rsidRPr="005843F7" w:rsidRDefault="000D611B" w:rsidP="000D611B">
      <w:pPr>
        <w:pStyle w:val="a3"/>
        <w:jc w:val="center"/>
        <w:rPr>
          <w:b/>
          <w:sz w:val="24"/>
          <w:szCs w:val="24"/>
        </w:rPr>
      </w:pPr>
    </w:p>
    <w:p w:rsidR="000D611B" w:rsidRPr="00327B1F" w:rsidRDefault="000D611B" w:rsidP="00CB689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6898">
        <w:rPr>
          <w:sz w:val="24"/>
          <w:szCs w:val="24"/>
        </w:rPr>
        <w:t xml:space="preserve">В </w:t>
      </w:r>
      <w:r w:rsidR="00D64106" w:rsidRPr="00CB6898">
        <w:rPr>
          <w:sz w:val="24"/>
          <w:szCs w:val="24"/>
        </w:rPr>
        <w:t xml:space="preserve">целях 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</w:t>
      </w:r>
      <w:r w:rsidR="00A93D9E" w:rsidRPr="00CB6898">
        <w:rPr>
          <w:sz w:val="24"/>
          <w:szCs w:val="24"/>
        </w:rPr>
        <w:t xml:space="preserve">в соответствии с требованиями </w:t>
      </w:r>
      <w:r w:rsidR="00CB6898" w:rsidRPr="00CB6898">
        <w:rPr>
          <w:sz w:val="24"/>
          <w:szCs w:val="24"/>
        </w:rPr>
        <w:t>в</w:t>
      </w:r>
      <w:r w:rsidR="00A93D9E" w:rsidRPr="00CB6898">
        <w:rPr>
          <w:sz w:val="24"/>
          <w:szCs w:val="24"/>
        </w:rPr>
        <w:t xml:space="preserve">ременных </w:t>
      </w:r>
      <w:r w:rsidR="00CB6898" w:rsidRPr="00CB6898">
        <w:rPr>
          <w:sz w:val="24"/>
          <w:szCs w:val="24"/>
        </w:rPr>
        <w:t>М</w:t>
      </w:r>
      <w:r w:rsidR="00A93D9E" w:rsidRPr="00CB6898">
        <w:rPr>
          <w:sz w:val="24"/>
          <w:szCs w:val="24"/>
        </w:rPr>
        <w:t>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женщин репродуктивного возраста</w:t>
      </w:r>
      <w:r w:rsidR="008C1751" w:rsidRPr="00CB6898">
        <w:rPr>
          <w:sz w:val="24"/>
          <w:szCs w:val="24"/>
        </w:rPr>
        <w:t xml:space="preserve">, </w:t>
      </w:r>
      <w:r w:rsidR="00F76B13" w:rsidRPr="00CB6898">
        <w:rPr>
          <w:sz w:val="24"/>
          <w:szCs w:val="24"/>
        </w:rPr>
        <w:t xml:space="preserve">утвержденных </w:t>
      </w:r>
      <w:r w:rsidR="000F11E0">
        <w:rPr>
          <w:sz w:val="24"/>
          <w:szCs w:val="24"/>
        </w:rPr>
        <w:t>З</w:t>
      </w:r>
      <w:r w:rsidR="00F76B13" w:rsidRPr="00CB6898">
        <w:rPr>
          <w:sz w:val="24"/>
          <w:szCs w:val="24"/>
        </w:rPr>
        <w:t xml:space="preserve">аместителем Министра </w:t>
      </w:r>
      <w:r w:rsidR="008C1751" w:rsidRPr="00CB6898">
        <w:rPr>
          <w:sz w:val="24"/>
          <w:szCs w:val="24"/>
        </w:rPr>
        <w:t xml:space="preserve">здравоохранения Российской Федерации от 15 сентября 2023 года, </w:t>
      </w:r>
      <w:r w:rsidR="00A93D9E" w:rsidRPr="00CB6898">
        <w:rPr>
          <w:sz w:val="24"/>
          <w:szCs w:val="24"/>
        </w:rPr>
        <w:t xml:space="preserve"> </w:t>
      </w:r>
      <w:r w:rsidR="00CB6898" w:rsidRPr="00CB6898">
        <w:rPr>
          <w:sz w:val="24"/>
          <w:szCs w:val="24"/>
        </w:rPr>
        <w:t xml:space="preserve">временных Методических </w:t>
      </w:r>
      <w:r w:rsidR="00A93D9E" w:rsidRPr="00CB6898">
        <w:rPr>
          <w:sz w:val="24"/>
          <w:szCs w:val="24"/>
        </w:rPr>
        <w:t>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мужчин репродуктивного возраста</w:t>
      </w:r>
      <w:r w:rsidR="003F051E" w:rsidRPr="00CB6898">
        <w:rPr>
          <w:sz w:val="24"/>
          <w:szCs w:val="24"/>
        </w:rPr>
        <w:t xml:space="preserve">, утвержденных </w:t>
      </w:r>
      <w:r w:rsidR="000F11E0">
        <w:rPr>
          <w:sz w:val="24"/>
          <w:szCs w:val="24"/>
        </w:rPr>
        <w:t>З</w:t>
      </w:r>
      <w:r w:rsidR="00F76B13" w:rsidRPr="00CB6898">
        <w:rPr>
          <w:sz w:val="24"/>
          <w:szCs w:val="24"/>
        </w:rPr>
        <w:t xml:space="preserve">аместителем </w:t>
      </w:r>
      <w:r w:rsidR="003F051E" w:rsidRPr="00CB6898">
        <w:rPr>
          <w:sz w:val="24"/>
          <w:szCs w:val="24"/>
        </w:rPr>
        <w:t>Министр</w:t>
      </w:r>
      <w:r w:rsidR="00F76B13" w:rsidRPr="00CB6898">
        <w:rPr>
          <w:sz w:val="24"/>
          <w:szCs w:val="24"/>
        </w:rPr>
        <w:t xml:space="preserve">а </w:t>
      </w:r>
      <w:r w:rsidR="003F051E" w:rsidRPr="00CB6898">
        <w:rPr>
          <w:sz w:val="24"/>
          <w:szCs w:val="24"/>
        </w:rPr>
        <w:t xml:space="preserve">здравоохранения Российской Федерации от 15 сентября 2023 года, раздела </w:t>
      </w:r>
      <w:r w:rsidR="007138D9" w:rsidRPr="00CB6898">
        <w:rPr>
          <w:sz w:val="24"/>
          <w:szCs w:val="24"/>
        </w:rPr>
        <w:t>XII</w:t>
      </w:r>
      <w:r w:rsidR="003F051E" w:rsidRPr="00CB6898">
        <w:rPr>
          <w:sz w:val="24"/>
          <w:szCs w:val="24"/>
        </w:rPr>
        <w:t xml:space="preserve"> «</w:t>
      </w:r>
      <w:r w:rsidR="008C1751" w:rsidRPr="00CB6898">
        <w:rPr>
          <w:sz w:val="24"/>
          <w:szCs w:val="24"/>
        </w:rPr>
        <w:t>Методика расчета тарифов на оплату медицинской помощи по обязательному медицинскому страхованию</w:t>
      </w:r>
      <w:r w:rsidR="003F051E" w:rsidRPr="00CB6898">
        <w:rPr>
          <w:sz w:val="24"/>
          <w:szCs w:val="24"/>
        </w:rPr>
        <w:t>»</w:t>
      </w:r>
      <w:r w:rsidR="008C1751" w:rsidRPr="00CB6898">
        <w:rPr>
          <w:sz w:val="24"/>
          <w:szCs w:val="24"/>
        </w:rPr>
        <w:t xml:space="preserve"> </w:t>
      </w:r>
      <w:r w:rsidR="003F051E" w:rsidRPr="00CB6898">
        <w:rPr>
          <w:sz w:val="24"/>
          <w:szCs w:val="24"/>
        </w:rPr>
        <w:t xml:space="preserve">Правил обязательного медицинского страхования, утвержденных Приказом Министерства здравоохранения Российской Федерации от 28.02.2019 </w:t>
      </w:r>
      <w:r w:rsidR="003F051E">
        <w:rPr>
          <w:sz w:val="24"/>
          <w:szCs w:val="24"/>
        </w:rPr>
        <w:t>№108н (ред. от 13.12.2022)</w:t>
      </w:r>
      <w:r w:rsidR="00A93D9E" w:rsidRPr="00A93D9E">
        <w:rPr>
          <w:sz w:val="24"/>
          <w:szCs w:val="24"/>
        </w:rPr>
        <w:t xml:space="preserve">, </w:t>
      </w:r>
      <w:r w:rsidR="00156DD9">
        <w:rPr>
          <w:sz w:val="24"/>
          <w:szCs w:val="24"/>
        </w:rPr>
        <w:t>с учетом положений</w:t>
      </w:r>
      <w:r w:rsidR="00EE031F">
        <w:rPr>
          <w:sz w:val="24"/>
          <w:szCs w:val="24"/>
        </w:rPr>
        <w:t>,</w:t>
      </w:r>
      <w:r w:rsidR="00156DD9">
        <w:rPr>
          <w:sz w:val="24"/>
          <w:szCs w:val="24"/>
        </w:rPr>
        <w:t xml:space="preserve"> изложенных в разъяснениях </w:t>
      </w:r>
      <w:r w:rsidR="00156DD9" w:rsidRPr="005843F7">
        <w:rPr>
          <w:sz w:val="24"/>
          <w:szCs w:val="24"/>
        </w:rPr>
        <w:t>Министерств</w:t>
      </w:r>
      <w:r w:rsidR="00156DD9">
        <w:rPr>
          <w:sz w:val="24"/>
          <w:szCs w:val="24"/>
        </w:rPr>
        <w:t>а</w:t>
      </w:r>
      <w:r w:rsidR="00156DD9" w:rsidRPr="005843F7">
        <w:rPr>
          <w:sz w:val="24"/>
          <w:szCs w:val="24"/>
        </w:rPr>
        <w:t xml:space="preserve"> здравоохранения</w:t>
      </w:r>
      <w:r w:rsidR="00156DD9" w:rsidRPr="003F051E">
        <w:rPr>
          <w:sz w:val="24"/>
          <w:szCs w:val="24"/>
        </w:rPr>
        <w:t xml:space="preserve"> </w:t>
      </w:r>
      <w:r w:rsidR="00156DD9">
        <w:rPr>
          <w:sz w:val="24"/>
          <w:szCs w:val="24"/>
        </w:rPr>
        <w:t>Российской Федерации</w:t>
      </w:r>
      <w:r w:rsidR="00156DD9">
        <w:rPr>
          <w:sz w:val="24"/>
          <w:szCs w:val="24"/>
        </w:rPr>
        <w:t xml:space="preserve"> </w:t>
      </w:r>
      <w:r w:rsidR="00EE031F">
        <w:rPr>
          <w:sz w:val="24"/>
          <w:szCs w:val="24"/>
        </w:rPr>
        <w:t xml:space="preserve">(исх. </w:t>
      </w:r>
      <w:r w:rsidR="00F76B13" w:rsidRPr="00F76B13">
        <w:rPr>
          <w:sz w:val="24"/>
          <w:szCs w:val="24"/>
        </w:rPr>
        <w:t>от 17.11.2023 №15-4/4738</w:t>
      </w:r>
      <w:r w:rsidR="00EE031F">
        <w:rPr>
          <w:sz w:val="24"/>
          <w:szCs w:val="24"/>
        </w:rPr>
        <w:t xml:space="preserve">), </w:t>
      </w:r>
      <w:r w:rsidRPr="00A93D9E">
        <w:rPr>
          <w:sz w:val="24"/>
          <w:szCs w:val="24"/>
        </w:rPr>
        <w:t>и на основании 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="00A93D9E" w:rsidRPr="00A93D9E">
        <w:rPr>
          <w:sz w:val="24"/>
          <w:szCs w:val="24"/>
        </w:rPr>
        <w:t>20</w:t>
      </w:r>
      <w:r w:rsidRPr="00A93D9E">
        <w:rPr>
          <w:sz w:val="24"/>
          <w:szCs w:val="24"/>
        </w:rPr>
        <w:t xml:space="preserve"> от </w:t>
      </w:r>
      <w:r w:rsidR="00A93D9E" w:rsidRPr="00A93D9E">
        <w:rPr>
          <w:sz w:val="24"/>
          <w:szCs w:val="24"/>
        </w:rPr>
        <w:t>2</w:t>
      </w:r>
      <w:r w:rsidR="00327B1F" w:rsidRPr="00A93D9E">
        <w:rPr>
          <w:sz w:val="24"/>
          <w:szCs w:val="24"/>
        </w:rPr>
        <w:t>3</w:t>
      </w:r>
      <w:r w:rsidRPr="00A93D9E">
        <w:rPr>
          <w:sz w:val="24"/>
          <w:szCs w:val="24"/>
        </w:rPr>
        <w:t>.</w:t>
      </w:r>
      <w:r w:rsidR="00327B1F" w:rsidRPr="00A93D9E">
        <w:rPr>
          <w:sz w:val="24"/>
          <w:szCs w:val="24"/>
        </w:rPr>
        <w:t>1</w:t>
      </w:r>
      <w:r w:rsidR="00A93D9E" w:rsidRPr="00A93D9E">
        <w:rPr>
          <w:sz w:val="24"/>
          <w:szCs w:val="24"/>
        </w:rPr>
        <w:t>1</w:t>
      </w:r>
      <w:r w:rsidRPr="00A93D9E">
        <w:rPr>
          <w:sz w:val="24"/>
          <w:szCs w:val="24"/>
        </w:rPr>
        <w:t xml:space="preserve">.2023), </w:t>
      </w:r>
      <w:r w:rsidRPr="005843F7">
        <w:rPr>
          <w:sz w:val="24"/>
          <w:szCs w:val="24"/>
        </w:rPr>
        <w:t>стороны:</w:t>
      </w:r>
      <w:r w:rsidR="00327B1F" w:rsidRPr="005843F7">
        <w:rPr>
          <w:sz w:val="24"/>
          <w:szCs w:val="24"/>
        </w:rPr>
        <w:t xml:space="preserve"> </w:t>
      </w:r>
      <w:r w:rsidRPr="005843F7">
        <w:rPr>
          <w:sz w:val="24"/>
          <w:szCs w:val="24"/>
        </w:rPr>
        <w:t xml:space="preserve">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исполняющего</w:t>
      </w:r>
      <w:r w:rsidRPr="00327B1F">
        <w:rPr>
          <w:sz w:val="24"/>
          <w:szCs w:val="24"/>
        </w:rPr>
        <w:t xml:space="preserve"> обязанности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sz w:val="24"/>
          <w:szCs w:val="24"/>
        </w:rPr>
        <w:t>В.А. Ковалева, заместителя директора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Pr="00327B1F">
        <w:rPr>
          <w:bCs/>
        </w:rPr>
        <w:t>ГБУЗ</w:t>
      </w:r>
      <w:r w:rsidRPr="00327B1F">
        <w:rPr>
          <w:b/>
          <w:bCs/>
        </w:rPr>
        <w:t xml:space="preserve"> «</w:t>
      </w:r>
      <w:r w:rsidRPr="00327B1F">
        <w:rPr>
          <w:sz w:val="24"/>
          <w:szCs w:val="24"/>
        </w:rPr>
        <w:t>Пензенский областной госпиталь для  ветеранов войн</w:t>
      </w:r>
      <w:r w:rsidRPr="00327B1F">
        <w:rPr>
          <w:b/>
          <w:bCs/>
        </w:rPr>
        <w:t xml:space="preserve">» </w:t>
      </w:r>
      <w:r w:rsidRPr="00327B1F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</w:t>
      </w:r>
      <w:r w:rsidRPr="00327B1F">
        <w:rPr>
          <w:sz w:val="24"/>
          <w:szCs w:val="24"/>
        </w:rPr>
        <w:lastRenderedPageBreak/>
        <w:t xml:space="preserve">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0D611B" w:rsidRPr="0024294C" w:rsidRDefault="000D611B" w:rsidP="00716C31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24294C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7233BC" w:rsidRPr="00156DD9" w:rsidRDefault="00684259" w:rsidP="00716C31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156DD9">
        <w:rPr>
          <w:sz w:val="24"/>
          <w:szCs w:val="24"/>
        </w:rPr>
        <w:t>1</w:t>
      </w:r>
      <w:r w:rsidR="007233BC" w:rsidRPr="00156DD9">
        <w:rPr>
          <w:sz w:val="24"/>
          <w:szCs w:val="24"/>
        </w:rPr>
        <w:t xml:space="preserve">. </w:t>
      </w:r>
      <w:r w:rsidRPr="00156DD9">
        <w:rPr>
          <w:sz w:val="24"/>
          <w:szCs w:val="24"/>
        </w:rPr>
        <w:t xml:space="preserve">Дополнить </w:t>
      </w:r>
      <w:r w:rsidR="004037C6" w:rsidRPr="0024294C">
        <w:rPr>
          <w:sz w:val="24"/>
          <w:szCs w:val="24"/>
        </w:rPr>
        <w:t>Тарифное соглашение на 2023 год</w:t>
      </w:r>
      <w:r w:rsidR="004037C6" w:rsidRPr="00156DD9">
        <w:rPr>
          <w:sz w:val="24"/>
          <w:szCs w:val="24"/>
        </w:rPr>
        <w:t xml:space="preserve"> </w:t>
      </w:r>
      <w:r w:rsidRPr="00156DD9">
        <w:rPr>
          <w:sz w:val="24"/>
          <w:szCs w:val="24"/>
        </w:rPr>
        <w:t>п</w:t>
      </w:r>
      <w:r w:rsidR="007233BC" w:rsidRPr="00156DD9">
        <w:rPr>
          <w:sz w:val="24"/>
          <w:szCs w:val="24"/>
        </w:rPr>
        <w:t>риложение</w:t>
      </w:r>
      <w:r w:rsidRPr="00156DD9">
        <w:rPr>
          <w:sz w:val="24"/>
          <w:szCs w:val="24"/>
        </w:rPr>
        <w:t>м №4</w:t>
      </w:r>
      <w:r w:rsidR="008C1751" w:rsidRPr="00156DD9">
        <w:rPr>
          <w:sz w:val="24"/>
          <w:szCs w:val="24"/>
        </w:rPr>
        <w:t>0</w:t>
      </w:r>
      <w:r w:rsidR="007233BC" w:rsidRPr="00156DD9">
        <w:rPr>
          <w:sz w:val="24"/>
          <w:szCs w:val="24"/>
        </w:rPr>
        <w:t xml:space="preserve"> «</w:t>
      </w:r>
      <w:r w:rsidR="006C75BA" w:rsidRPr="00156DD9">
        <w:rPr>
          <w:sz w:val="24"/>
          <w:szCs w:val="24"/>
        </w:rPr>
        <w:t xml:space="preserve">Тарифы на медицинские услуги, оказываемые при проведении углубленных профилактических осмотров и диспансеризации </w:t>
      </w:r>
      <w:r w:rsidR="00166E4A" w:rsidRPr="00156DD9">
        <w:rPr>
          <w:sz w:val="24"/>
          <w:szCs w:val="24"/>
        </w:rPr>
        <w:t>женщин и</w:t>
      </w:r>
      <w:r w:rsidR="006C75BA" w:rsidRPr="00156DD9">
        <w:rPr>
          <w:sz w:val="24"/>
          <w:szCs w:val="24"/>
        </w:rPr>
        <w:t xml:space="preserve">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 w:rsidR="007233BC" w:rsidRPr="00156DD9">
        <w:rPr>
          <w:sz w:val="24"/>
          <w:szCs w:val="24"/>
        </w:rPr>
        <w:t>»</w:t>
      </w:r>
      <w:r w:rsidR="007233BC" w:rsidRPr="00156DD9">
        <w:rPr>
          <w:sz w:val="24"/>
        </w:rPr>
        <w:t xml:space="preserve">, согласно приложению №1 к </w:t>
      </w:r>
      <w:r w:rsidR="007233BC" w:rsidRPr="00156DD9">
        <w:rPr>
          <w:sz w:val="24"/>
          <w:szCs w:val="24"/>
        </w:rPr>
        <w:t xml:space="preserve">настоящему </w:t>
      </w:r>
      <w:r w:rsidR="007233BC" w:rsidRPr="00156DD9">
        <w:rPr>
          <w:sz w:val="24"/>
        </w:rPr>
        <w:t>Дополнительному соглашению.</w:t>
      </w:r>
    </w:p>
    <w:p w:rsidR="007233BC" w:rsidRPr="00156DD9" w:rsidRDefault="00684259" w:rsidP="00716C3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156DD9">
        <w:rPr>
          <w:sz w:val="24"/>
          <w:szCs w:val="24"/>
        </w:rPr>
        <w:t>2</w:t>
      </w:r>
      <w:r w:rsidR="000D611B" w:rsidRPr="00156DD9">
        <w:rPr>
          <w:sz w:val="24"/>
          <w:szCs w:val="24"/>
        </w:rPr>
        <w:t>. Неотъемлемой частью настоящего Дополнительного соглашения явля</w:t>
      </w:r>
      <w:r w:rsidR="002E2A87">
        <w:rPr>
          <w:sz w:val="24"/>
          <w:szCs w:val="24"/>
        </w:rPr>
        <w:t>ются «</w:t>
      </w:r>
      <w:r w:rsidR="006C75BA" w:rsidRPr="00156DD9">
        <w:rPr>
          <w:sz w:val="24"/>
          <w:szCs w:val="24"/>
        </w:rPr>
        <w:t xml:space="preserve">Тарифы на медицинские услуги, оказываемые при проведении углубленных профилактических осмотров и диспансеризации </w:t>
      </w:r>
      <w:r w:rsidR="00166E4A" w:rsidRPr="00156DD9">
        <w:rPr>
          <w:sz w:val="24"/>
          <w:szCs w:val="24"/>
        </w:rPr>
        <w:t>женщин и</w:t>
      </w:r>
      <w:r w:rsidR="006C75BA" w:rsidRPr="00156DD9">
        <w:rPr>
          <w:sz w:val="24"/>
          <w:szCs w:val="24"/>
        </w:rPr>
        <w:t xml:space="preserve">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 w:rsidR="002E2A87">
        <w:rPr>
          <w:sz w:val="24"/>
          <w:szCs w:val="24"/>
        </w:rPr>
        <w:t>»</w:t>
      </w:r>
      <w:r w:rsidR="007233BC" w:rsidRPr="00156DD9">
        <w:rPr>
          <w:sz w:val="24"/>
          <w:szCs w:val="24"/>
        </w:rPr>
        <w:t>.</w:t>
      </w:r>
    </w:p>
    <w:p w:rsidR="000D611B" w:rsidRPr="00100A67" w:rsidRDefault="00166E4A" w:rsidP="00716C31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D611B" w:rsidRPr="00100A67">
        <w:rPr>
          <w:sz w:val="24"/>
          <w:szCs w:val="24"/>
        </w:rPr>
        <w:t>. Настоящее Дополнительное соглашение вступает в силу с момента подписания его сторонами и распространяется на правоотношения</w:t>
      </w:r>
      <w:r w:rsidR="000D611B" w:rsidRPr="00166E4A">
        <w:rPr>
          <w:sz w:val="24"/>
          <w:szCs w:val="24"/>
        </w:rPr>
        <w:t xml:space="preserve">, </w:t>
      </w:r>
      <w:r w:rsidR="004C70FC" w:rsidRPr="00166E4A">
        <w:rPr>
          <w:sz w:val="24"/>
          <w:szCs w:val="24"/>
        </w:rPr>
        <w:t>возникшие с 01.</w:t>
      </w:r>
      <w:r w:rsidRPr="00166E4A">
        <w:rPr>
          <w:sz w:val="24"/>
          <w:szCs w:val="24"/>
        </w:rPr>
        <w:t>12</w:t>
      </w:r>
      <w:r w:rsidR="000D611B" w:rsidRPr="00166E4A">
        <w:rPr>
          <w:sz w:val="24"/>
          <w:szCs w:val="24"/>
        </w:rPr>
        <w:t>.2023 года.</w:t>
      </w:r>
    </w:p>
    <w:p w:rsidR="000D611B" w:rsidRPr="00100A67" w:rsidRDefault="00166E4A" w:rsidP="00716C31">
      <w:pPr>
        <w:tabs>
          <w:tab w:val="left" w:pos="-180"/>
        </w:tabs>
        <w:spacing w:before="12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D611B" w:rsidRPr="00100A67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0D611B" w:rsidRPr="00100A67" w:rsidRDefault="000D611B" w:rsidP="00716C31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100A67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0D611B" w:rsidRPr="002C3C65" w:rsidRDefault="000D611B" w:rsidP="000D611B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100A67">
        <w:rPr>
          <w:sz w:val="24"/>
          <w:szCs w:val="24"/>
        </w:rPr>
        <w:t>Заместитель Председателя</w:t>
      </w:r>
      <w:r w:rsidRPr="002C3C65">
        <w:rPr>
          <w:sz w:val="24"/>
          <w:szCs w:val="24"/>
        </w:rPr>
        <w:t xml:space="preserve">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Правительства – Министр здравоохранения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0D611B" w:rsidRPr="002C3C65" w:rsidRDefault="000D611B" w:rsidP="000D611B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0D611B" w:rsidRPr="002C3C65" w:rsidRDefault="000D611B" w:rsidP="000D611B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0D611B" w:rsidRPr="002C3C65" w:rsidRDefault="000D611B" w:rsidP="000D611B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0D611B" w:rsidRPr="002C3C65" w:rsidRDefault="000D611B" w:rsidP="000D611B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0D611B" w:rsidRPr="002C3C65" w:rsidRDefault="000D611B" w:rsidP="000D611B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0D611B" w:rsidRPr="002C3C65" w:rsidRDefault="000D611B" w:rsidP="000D611B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0D611B" w:rsidRPr="002C3C65" w:rsidRDefault="000D611B" w:rsidP="000D611B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0D611B" w:rsidRPr="002C3C65" w:rsidRDefault="000D611B" w:rsidP="000D611B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Начальник управления по формированию</w:t>
      </w:r>
    </w:p>
    <w:p w:rsidR="000D611B" w:rsidRPr="002C3C65" w:rsidRDefault="000D611B" w:rsidP="000D611B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0D611B" w:rsidRPr="002C3C65" w:rsidRDefault="000D611B" w:rsidP="000D611B">
      <w:pPr>
        <w:pStyle w:val="a3"/>
        <w:spacing w:before="240"/>
        <w:ind w:left="6"/>
        <w:rPr>
          <w:sz w:val="24"/>
          <w:szCs w:val="24"/>
        </w:rPr>
      </w:pPr>
      <w:bookmarkStart w:id="0" w:name="_GoBack"/>
      <w:bookmarkEnd w:id="0"/>
      <w:r w:rsidRPr="002C3C65">
        <w:rPr>
          <w:sz w:val="24"/>
          <w:szCs w:val="24"/>
        </w:rPr>
        <w:t xml:space="preserve">Начальник отдела экономического </w:t>
      </w:r>
    </w:p>
    <w:p w:rsidR="000D611B" w:rsidRPr="002C3C65" w:rsidRDefault="000D611B" w:rsidP="000D611B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0D611B" w:rsidRPr="002C3C65" w:rsidRDefault="000D611B" w:rsidP="000D611B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0D611B" w:rsidRPr="002C3C65" w:rsidRDefault="000D611B" w:rsidP="000D611B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страховых медицинских организаций:</w:t>
      </w:r>
    </w:p>
    <w:p w:rsidR="000D611B" w:rsidRPr="002C3C65" w:rsidRDefault="000D611B" w:rsidP="000D611B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2C3C65">
        <w:rPr>
          <w:sz w:val="24"/>
        </w:rPr>
        <w:t xml:space="preserve">Директор </w:t>
      </w:r>
    </w:p>
    <w:p w:rsidR="000D611B" w:rsidRPr="002C3C65" w:rsidRDefault="000D611B" w:rsidP="000D611B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Гагаринский</w:t>
      </w:r>
    </w:p>
    <w:p w:rsidR="000D611B" w:rsidRPr="002C3C65" w:rsidRDefault="000D611B" w:rsidP="000D611B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 - </w:t>
      </w:r>
    </w:p>
    <w:p w:rsidR="000D611B" w:rsidRPr="002C3C65" w:rsidRDefault="000D611B" w:rsidP="000D611B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0D611B" w:rsidRPr="002C3C65" w:rsidRDefault="000D611B" w:rsidP="000D611B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0D611B" w:rsidRPr="002C3C65" w:rsidRDefault="000D611B" w:rsidP="000D611B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0D611B" w:rsidRPr="002C3C65" w:rsidRDefault="000D611B" w:rsidP="005F00F1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0D611B" w:rsidRPr="002C3C65" w:rsidRDefault="000D611B" w:rsidP="000D611B">
      <w:pPr>
        <w:spacing w:before="12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0D611B" w:rsidRPr="002C3C65" w:rsidRDefault="000D611B" w:rsidP="000D611B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0D611B" w:rsidRPr="002C3C65" w:rsidRDefault="000D611B" w:rsidP="000D611B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0D611B" w:rsidRPr="002C3C65" w:rsidRDefault="000D611B" w:rsidP="000D611B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0D611B" w:rsidRPr="002C3C65" w:rsidRDefault="000D611B" w:rsidP="000D611B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0D611B" w:rsidRPr="002C3C65" w:rsidRDefault="000D611B" w:rsidP="000D611B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0D611B" w:rsidRPr="002C3C65" w:rsidRDefault="000D611B" w:rsidP="000D611B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0D611B" w:rsidRPr="002C3C65" w:rsidRDefault="000D611B" w:rsidP="000D611B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0D611B" w:rsidRPr="002C3C65" w:rsidRDefault="000D611B" w:rsidP="005F00F1">
      <w:pPr>
        <w:spacing w:before="36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0D611B" w:rsidRPr="002C3C65" w:rsidRDefault="000D611B" w:rsidP="000D611B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Pr="002C3C65">
        <w:rPr>
          <w:sz w:val="24"/>
        </w:rPr>
        <w:t xml:space="preserve">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      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0D611B" w:rsidRPr="002C3C65" w:rsidRDefault="000D611B" w:rsidP="000D61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Pr="002C3C65">
        <w:rPr>
          <w:sz w:val="24"/>
          <w:szCs w:val="24"/>
        </w:rPr>
        <w:t xml:space="preserve">Пензенский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Pr="002C3C65">
        <w:rPr>
          <w:sz w:val="24"/>
        </w:rPr>
        <w:t xml:space="preserve">»          </w:t>
      </w:r>
      <w:r w:rsidRPr="002C3C65">
        <w:rPr>
          <w:sz w:val="24"/>
          <w:szCs w:val="24"/>
        </w:rPr>
        <w:t xml:space="preserve">_________________/ </w:t>
      </w:r>
      <w:r w:rsidRPr="002C3C65">
        <w:rPr>
          <w:sz w:val="24"/>
        </w:rPr>
        <w:t xml:space="preserve"> В.А. Аббакумов</w:t>
      </w:r>
    </w:p>
    <w:p w:rsidR="000D611B" w:rsidRPr="002C3C65" w:rsidRDefault="000D611B" w:rsidP="000D61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lastRenderedPageBreak/>
        <w:t xml:space="preserve">Член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0D611B" w:rsidRPr="002C3C65" w:rsidRDefault="000D611B" w:rsidP="000D61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0D611B" w:rsidRPr="00AB6FBC" w:rsidRDefault="000D611B" w:rsidP="000D61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                    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0D611B" w:rsidRPr="00AB6FBC" w:rsidSect="00716C31">
      <w:footerReference w:type="even" r:id="rId8"/>
      <w:pgSz w:w="11906" w:h="16838"/>
      <w:pgMar w:top="1418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F7" w:rsidRDefault="005843F7">
      <w:r>
        <w:separator/>
      </w:r>
    </w:p>
  </w:endnote>
  <w:endnote w:type="continuationSeparator" w:id="0">
    <w:p w:rsidR="005843F7" w:rsidRDefault="0058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3F7" w:rsidRDefault="005843F7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5843F7" w:rsidRDefault="005843F7"/>
  <w:p w:rsidR="005843F7" w:rsidRDefault="005843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F7" w:rsidRDefault="005843F7">
      <w:r>
        <w:separator/>
      </w:r>
    </w:p>
  </w:footnote>
  <w:footnote w:type="continuationSeparator" w:id="0">
    <w:p w:rsidR="005843F7" w:rsidRDefault="0058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D576073"/>
    <w:multiLevelType w:val="hybridMultilevel"/>
    <w:tmpl w:val="50AAE84E"/>
    <w:lvl w:ilvl="0" w:tplc="6B261C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7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5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7"/>
  </w:num>
  <w:num w:numId="4">
    <w:abstractNumId w:val="14"/>
  </w:num>
  <w:num w:numId="5">
    <w:abstractNumId w:val="39"/>
  </w:num>
  <w:num w:numId="6">
    <w:abstractNumId w:val="43"/>
  </w:num>
  <w:num w:numId="7">
    <w:abstractNumId w:val="35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40"/>
  </w:num>
  <w:num w:numId="13">
    <w:abstractNumId w:val="32"/>
  </w:num>
  <w:num w:numId="14">
    <w:abstractNumId w:val="28"/>
  </w:num>
  <w:num w:numId="15">
    <w:abstractNumId w:val="38"/>
  </w:num>
  <w:num w:numId="16">
    <w:abstractNumId w:val="42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5"/>
  </w:num>
  <w:num w:numId="22">
    <w:abstractNumId w:val="37"/>
  </w:num>
  <w:num w:numId="23">
    <w:abstractNumId w:val="12"/>
  </w:num>
  <w:num w:numId="24">
    <w:abstractNumId w:val="10"/>
  </w:num>
  <w:num w:numId="25">
    <w:abstractNumId w:val="44"/>
  </w:num>
  <w:num w:numId="26">
    <w:abstractNumId w:val="22"/>
  </w:num>
  <w:num w:numId="27">
    <w:abstractNumId w:val="3"/>
  </w:num>
  <w:num w:numId="28">
    <w:abstractNumId w:val="17"/>
  </w:num>
  <w:num w:numId="29">
    <w:abstractNumId w:val="41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 w:numId="4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8BA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4EB6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1B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1E0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A67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6D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77F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B0A"/>
    <w:rsid w:val="00155FB2"/>
    <w:rsid w:val="001560AD"/>
    <w:rsid w:val="00156501"/>
    <w:rsid w:val="0015672F"/>
    <w:rsid w:val="00156A4A"/>
    <w:rsid w:val="00156BC9"/>
    <w:rsid w:val="00156BFB"/>
    <w:rsid w:val="00156DD9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6E4A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A22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DF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4C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64C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A87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3F81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1F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9A6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1A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853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2BD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3B3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B13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961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458"/>
    <w:rsid w:val="0039695D"/>
    <w:rsid w:val="00396ACC"/>
    <w:rsid w:val="0039702C"/>
    <w:rsid w:val="0039705E"/>
    <w:rsid w:val="0039712B"/>
    <w:rsid w:val="0039774F"/>
    <w:rsid w:val="0039784B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3E8E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51E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7C6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55F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BC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70F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57A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83F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0FC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4F64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6EF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87E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4A4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3F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722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6F6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35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0F1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518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57DB6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3E3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259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1BC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1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AF3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8E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5BA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8D9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6C31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3BC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F0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1DB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B7F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816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8BC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5A42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4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751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3F4C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495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83B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037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A4C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3BE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0C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85E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B10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69C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40C"/>
    <w:rsid w:val="00A867DF"/>
    <w:rsid w:val="00A86865"/>
    <w:rsid w:val="00A86A1D"/>
    <w:rsid w:val="00A86B2D"/>
    <w:rsid w:val="00A86C5C"/>
    <w:rsid w:val="00A86CD3"/>
    <w:rsid w:val="00A86D56"/>
    <w:rsid w:val="00A86E57"/>
    <w:rsid w:val="00A873DC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4C0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3D9E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F61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27C0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6F3A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0B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E5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B37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BF8"/>
    <w:rsid w:val="00BE2CB9"/>
    <w:rsid w:val="00BE2EEA"/>
    <w:rsid w:val="00BE3006"/>
    <w:rsid w:val="00BE3679"/>
    <w:rsid w:val="00BE3A74"/>
    <w:rsid w:val="00BE3ED3"/>
    <w:rsid w:val="00BE405D"/>
    <w:rsid w:val="00BE40AA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C77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780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5EE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743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400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98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71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0F1"/>
    <w:rsid w:val="00CD6710"/>
    <w:rsid w:val="00CD6865"/>
    <w:rsid w:val="00CD69C8"/>
    <w:rsid w:val="00CD6A79"/>
    <w:rsid w:val="00CD6C55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088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6FE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44A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0F06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106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361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2DE3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B14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B0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1F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4E3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427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4DEA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B13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4BD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6C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56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555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152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1EC0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5:docId w15:val="{7683E0B5-B6C0-4150-9F88-1AB778C7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A353-FF93-4927-87E9-99B45C08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2842</TotalTime>
  <Pages>3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8355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877</cp:revision>
  <cp:lastPrinted>2023-11-23T08:50:00Z</cp:lastPrinted>
  <dcterms:created xsi:type="dcterms:W3CDTF">2021-10-26T12:00:00Z</dcterms:created>
  <dcterms:modified xsi:type="dcterms:W3CDTF">2023-11-23T09:27:00Z</dcterms:modified>
</cp:coreProperties>
</file>